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473B2" w:rsidRPr="00074AF1" w:rsidTr="00494CCD">
        <w:tc>
          <w:tcPr>
            <w:tcW w:w="4077" w:type="dxa"/>
            <w:hideMark/>
          </w:tcPr>
          <w:p w:rsidR="00E473B2" w:rsidRPr="00494CCD" w:rsidRDefault="00E473B2" w:rsidP="00494C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E473B2" w:rsidRPr="00494CCD" w:rsidRDefault="00E473B2" w:rsidP="00494C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D">
              <w:rPr>
                <w:rFonts w:ascii="Times New Roman" w:hAnsi="Times New Roman" w:cs="Times New Roman"/>
                <w:sz w:val="24"/>
                <w:szCs w:val="24"/>
              </w:rPr>
              <w:t>к приказу</w:t>
            </w:r>
          </w:p>
          <w:p w:rsidR="00E473B2" w:rsidRPr="00494CCD" w:rsidRDefault="00E473B2" w:rsidP="00494C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D">
              <w:rPr>
                <w:rFonts w:ascii="Times New Roman" w:hAnsi="Times New Roman" w:cs="Times New Roman"/>
                <w:sz w:val="24"/>
                <w:szCs w:val="24"/>
              </w:rPr>
              <w:t>МКОУ «Специальная школа № 64»</w:t>
            </w:r>
          </w:p>
          <w:p w:rsidR="00E473B2" w:rsidRPr="00074AF1" w:rsidRDefault="00E473B2" w:rsidP="00494CCD">
            <w:pPr>
              <w:pStyle w:val="a6"/>
            </w:pPr>
            <w:r w:rsidRPr="00494CCD">
              <w:rPr>
                <w:rFonts w:ascii="Times New Roman" w:hAnsi="Times New Roman" w:cs="Times New Roman"/>
                <w:sz w:val="24"/>
                <w:szCs w:val="24"/>
              </w:rPr>
              <w:t>от 31.08.2019г. № 149</w:t>
            </w:r>
            <w:r w:rsidRPr="00074AF1">
              <w:rPr>
                <w:b/>
              </w:rPr>
              <w:t xml:space="preserve">   </w:t>
            </w:r>
          </w:p>
        </w:tc>
      </w:tr>
    </w:tbl>
    <w:p w:rsidR="00E473B2" w:rsidRPr="00074AF1" w:rsidRDefault="00E473B2" w:rsidP="00E473B2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  <w:szCs w:val="24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BE7BBA" w:rsidRDefault="00BE7BBA" w:rsidP="00BE7B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E7BBA">
        <w:rPr>
          <w:rFonts w:ascii="Times New Roman" w:eastAsia="Times New Roman" w:hAnsi="Times New Roman" w:cs="Times New Roman"/>
          <w:b/>
          <w:bCs/>
          <w:sz w:val="40"/>
          <w:szCs w:val="40"/>
        </w:rPr>
        <w:t>АДАПТИРОВАННАЯ</w:t>
      </w:r>
    </w:p>
    <w:p w:rsidR="00E473B2" w:rsidRPr="00494CCD" w:rsidRDefault="00E473B2" w:rsidP="00E473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94CCD">
        <w:rPr>
          <w:rFonts w:ascii="Times New Roman" w:eastAsia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4B0150" w:rsidRPr="004B0150" w:rsidRDefault="004B0150" w:rsidP="004B01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4B0150">
        <w:rPr>
          <w:rFonts w:ascii="Times New Roman" w:eastAsia="Times New Roman" w:hAnsi="Times New Roman" w:cs="Times New Roman"/>
          <w:bCs/>
          <w:sz w:val="36"/>
          <w:szCs w:val="36"/>
        </w:rPr>
        <w:t>учебного предмета</w:t>
      </w:r>
    </w:p>
    <w:p w:rsidR="004B0150" w:rsidRPr="004B0150" w:rsidRDefault="004B0150" w:rsidP="004B01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0150">
        <w:rPr>
          <w:rFonts w:ascii="Times New Roman" w:eastAsia="Times New Roman" w:hAnsi="Times New Roman" w:cs="Times New Roman"/>
          <w:sz w:val="32"/>
          <w:szCs w:val="32"/>
        </w:rPr>
        <w:t xml:space="preserve"> «ВТОРОЙ ИНОСТРАННЫЙ ЯЗЫК» (английский)</w:t>
      </w:r>
    </w:p>
    <w:p w:rsidR="00E473B2" w:rsidRPr="00494CCD" w:rsidRDefault="00B45949" w:rsidP="00E473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4CCD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E473B2" w:rsidRPr="00494CCD">
        <w:rPr>
          <w:rFonts w:ascii="Times New Roman" w:eastAsia="Times New Roman" w:hAnsi="Times New Roman" w:cs="Times New Roman"/>
          <w:sz w:val="32"/>
          <w:szCs w:val="32"/>
        </w:rPr>
        <w:t xml:space="preserve">9 классы) </w:t>
      </w:r>
    </w:p>
    <w:p w:rsidR="00E473B2" w:rsidRPr="00494CCD" w:rsidRDefault="00E473B2" w:rsidP="00E473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4CCD">
        <w:rPr>
          <w:rFonts w:ascii="Times New Roman" w:eastAsia="Times New Roman" w:hAnsi="Times New Roman" w:cs="Times New Roman"/>
          <w:sz w:val="32"/>
          <w:szCs w:val="32"/>
        </w:rPr>
        <w:t xml:space="preserve">на 2019-2020 учебный год </w:t>
      </w:r>
    </w:p>
    <w:p w:rsidR="00E473B2" w:rsidRPr="00E33019" w:rsidRDefault="00B45949" w:rsidP="00E473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4CCD">
        <w:rPr>
          <w:rFonts w:ascii="Times New Roman" w:eastAsia="Times New Roman" w:hAnsi="Times New Roman" w:cs="Times New Roman"/>
          <w:sz w:val="32"/>
          <w:szCs w:val="32"/>
        </w:rPr>
        <w:t xml:space="preserve">часов по программе </w:t>
      </w:r>
      <w:r w:rsidR="00EC3EAF">
        <w:rPr>
          <w:rFonts w:ascii="Times New Roman" w:eastAsia="Times New Roman" w:hAnsi="Times New Roman" w:cs="Times New Roman"/>
          <w:sz w:val="32"/>
          <w:szCs w:val="32"/>
        </w:rPr>
        <w:t>34</w:t>
      </w:r>
      <w:r w:rsidRPr="00494C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473B2" w:rsidRPr="00074AF1" w:rsidRDefault="00E473B2" w:rsidP="00E473B2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494CCD" w:rsidRDefault="00E473B2" w:rsidP="00E473B2">
      <w:pPr>
        <w:spacing w:after="0"/>
        <w:ind w:right="4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4CCD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учитель английского языка </w:t>
      </w:r>
    </w:p>
    <w:p w:rsidR="00E473B2" w:rsidRPr="00494CCD" w:rsidRDefault="00E473B2" w:rsidP="00E473B2">
      <w:pPr>
        <w:spacing w:after="0"/>
        <w:ind w:right="423"/>
        <w:jc w:val="right"/>
        <w:rPr>
          <w:rFonts w:ascii="Times New Roman" w:eastAsia="Times New Roman" w:hAnsi="Times New Roman" w:cs="Times New Roman"/>
          <w:szCs w:val="24"/>
        </w:rPr>
      </w:pPr>
      <w:proofErr w:type="spellStart"/>
      <w:r w:rsidRPr="00494CCD">
        <w:rPr>
          <w:rFonts w:ascii="Times New Roman" w:eastAsia="Times New Roman" w:hAnsi="Times New Roman" w:cs="Times New Roman"/>
          <w:sz w:val="28"/>
          <w:szCs w:val="28"/>
        </w:rPr>
        <w:t>Хашимова</w:t>
      </w:r>
      <w:proofErr w:type="spellEnd"/>
      <w:r w:rsidRPr="00494CCD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E473B2" w:rsidRDefault="00E473B2" w:rsidP="00E473B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right="5740"/>
        <w:rPr>
          <w:rFonts w:cs="Times New Roman"/>
          <w:b/>
          <w:bCs/>
          <w:szCs w:val="24"/>
        </w:rPr>
      </w:pPr>
    </w:p>
    <w:p w:rsidR="00E473B2" w:rsidRDefault="00E473B2" w:rsidP="00E473B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right="5740"/>
        <w:rPr>
          <w:rFonts w:cs="Times New Roman"/>
          <w:b/>
          <w:bCs/>
          <w:szCs w:val="24"/>
        </w:rPr>
        <w:sectPr w:rsidR="00E473B2" w:rsidSect="00B16EA4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D3D52" w:rsidRPr="00494CCD" w:rsidRDefault="006D3D52" w:rsidP="00494CC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019" w:rsidRDefault="00E33019" w:rsidP="00494CCD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30A7" w:rsidRPr="00494CCD" w:rsidRDefault="0090382C" w:rsidP="00494CC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</w:t>
      </w:r>
      <w:r w:rsidR="007630A7" w:rsidRPr="00494CCD">
        <w:rPr>
          <w:rFonts w:ascii="Times New Roman" w:hAnsi="Times New Roman" w:cs="Times New Roman"/>
          <w:b/>
          <w:sz w:val="24"/>
          <w:szCs w:val="24"/>
          <w:lang w:eastAsia="ru-RU"/>
        </w:rPr>
        <w:t>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УЧЕБНОГО</w:t>
      </w:r>
      <w:r w:rsidR="007630A7" w:rsidRPr="00494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ПРЕДМЕТА</w:t>
      </w:r>
    </w:p>
    <w:p w:rsidR="00494CCD" w:rsidRDefault="00494CCD" w:rsidP="00494CC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опорно-двигательного аппарата: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пространственной и социально-бытовой ориентировки;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B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B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B0150" w:rsidRPr="004B0150" w:rsidRDefault="004B0150" w:rsidP="004B0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4B0150" w:rsidRDefault="004B0150" w:rsidP="000D14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0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630A7" w:rsidRPr="00494CCD" w:rsidRDefault="00494CCD" w:rsidP="00494CC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F3BD7" w:rsidRPr="003F3BD7" w:rsidRDefault="000D14D9" w:rsidP="003F3BD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</w:t>
      </w:r>
      <w:r w:rsidR="003F3BD7" w:rsidRPr="003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3F3BD7" w:rsidRPr="003F3BD7" w:rsidRDefault="000D14D9" w:rsidP="003F3BD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совершенствование</w:t>
      </w:r>
      <w:r w:rsidR="003F3BD7" w:rsidRPr="003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3F3BD7" w:rsidRPr="003F3BD7" w:rsidRDefault="000D14D9" w:rsidP="003F3BD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</w:t>
      </w:r>
      <w:r w:rsidR="003F3BD7" w:rsidRPr="003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3BD7" w:rsidRPr="003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="003F3BD7" w:rsidRPr="003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 </w:t>
      </w:r>
    </w:p>
    <w:p w:rsidR="003F3BD7" w:rsidRPr="003F3BD7" w:rsidRDefault="000D14D9" w:rsidP="003F3BD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</w:t>
      </w:r>
      <w:r w:rsidR="003F3BD7" w:rsidRPr="003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7630A7" w:rsidRDefault="007630A7" w:rsidP="007630A7">
      <w:pPr>
        <w:spacing w:before="100" w:beforeAutospacing="1" w:after="100" w:afterAutospacing="1" w:line="1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</w:t>
      </w:r>
      <w:r w:rsidRPr="00A96B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ЕРЖАНИЕ УЧЕБНОГО ПРЕДМЕТА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1. Приветствие и знакомство.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2. Мир вокруг нас.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3. Я, моя семья, мои друзья, возраст. Мои любимые домашние животные. Взаимоотношения в семье.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4. Мой дом, моя квартира, моя комната.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5. Моя школа, школьные принадлежности, учебные предметы.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6. Мой день.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7. Еда.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8. Времена года, погода, одежда.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9. Города и страны.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10. Время.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11. Цвет вокруг нас. Качественные характеристики предметов.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12. Празднование дня рождения. Описание внешности. Дни недели.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13. Досуг и увлечения. Занятия спортом.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14. Каникулы, путешествия.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15. Профессии.</w:t>
      </w:r>
    </w:p>
    <w:p w:rsidR="008D276B" w:rsidRDefault="008D276B" w:rsidP="00E473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3B2" w:rsidRDefault="00EC3EAF" w:rsidP="00E473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D276B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6219F0" w:rsidRPr="008D276B" w:rsidTr="00BE5632">
        <w:tc>
          <w:tcPr>
            <w:tcW w:w="3369" w:type="dxa"/>
          </w:tcPr>
          <w:p w:rsidR="006219F0" w:rsidRPr="008D276B" w:rsidRDefault="006219F0" w:rsidP="00621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670" w:type="dxa"/>
          </w:tcPr>
          <w:p w:rsidR="006219F0" w:rsidRPr="008D276B" w:rsidRDefault="006219F0" w:rsidP="00621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модуля</w:t>
            </w:r>
          </w:p>
        </w:tc>
      </w:tr>
      <w:tr w:rsidR="006219F0" w:rsidRPr="008D276B" w:rsidTr="00BE5632">
        <w:tc>
          <w:tcPr>
            <w:tcW w:w="3369" w:type="dxa"/>
          </w:tcPr>
          <w:p w:rsidR="006219F0" w:rsidRPr="008D276B" w:rsidRDefault="006219F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1</w:t>
            </w:r>
          </w:p>
          <w:p w:rsidR="006219F0" w:rsidRPr="008D276B" w:rsidRDefault="006219F0" w:rsidP="00621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(4ч)</w:t>
            </w:r>
          </w:p>
        </w:tc>
        <w:tc>
          <w:tcPr>
            <w:tcW w:w="5670" w:type="dxa"/>
          </w:tcPr>
          <w:p w:rsidR="006219F0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роль английского языка в современном мире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Народонаселение Великобритании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знакомство, прощание</w:t>
            </w:r>
          </w:p>
        </w:tc>
      </w:tr>
      <w:tr w:rsidR="00BE5632" w:rsidRPr="008D276B" w:rsidTr="00BE5632">
        <w:tc>
          <w:tcPr>
            <w:tcW w:w="3369" w:type="dxa"/>
          </w:tcPr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2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 вокруг нас (4ч)</w:t>
            </w:r>
          </w:p>
        </w:tc>
        <w:tc>
          <w:tcPr>
            <w:tcW w:w="5670" w:type="dxa"/>
          </w:tcPr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мы видим вокруг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Выражение благодарности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незнакомых людей в круг общения</w:t>
            </w:r>
          </w:p>
        </w:tc>
      </w:tr>
      <w:tr w:rsidR="00BE5632" w:rsidRPr="008D276B" w:rsidTr="00BE5632">
        <w:tc>
          <w:tcPr>
            <w:tcW w:w="3369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3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(4ч)</w:t>
            </w:r>
          </w:p>
        </w:tc>
        <w:tc>
          <w:tcPr>
            <w:tcW w:w="5670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членами семьи по разным поводам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 ферме</w:t>
            </w:r>
          </w:p>
        </w:tc>
      </w:tr>
      <w:tr w:rsidR="00BE5632" w:rsidRPr="008D276B" w:rsidTr="00BE5632">
        <w:tc>
          <w:tcPr>
            <w:tcW w:w="3369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4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страны (4ч)</w:t>
            </w:r>
          </w:p>
        </w:tc>
        <w:tc>
          <w:tcPr>
            <w:tcW w:w="5670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и место нахождения человека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Европы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 континенты</w:t>
            </w:r>
          </w:p>
        </w:tc>
      </w:tr>
      <w:tr w:rsidR="00BE5632" w:rsidRPr="008D276B" w:rsidTr="00BE5632">
        <w:tc>
          <w:tcPr>
            <w:tcW w:w="3369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5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часы</w:t>
            </w:r>
            <w:r w:rsidR="000C4D5B"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(4ч)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5632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и выражение времени</w:t>
            </w:r>
          </w:p>
          <w:p w:rsidR="000C4D5B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предметов, людей и животных</w:t>
            </w:r>
          </w:p>
          <w:p w:rsidR="000C4D5B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счета</w:t>
            </w:r>
          </w:p>
        </w:tc>
      </w:tr>
      <w:tr w:rsidR="003A54A8" w:rsidRPr="008D276B" w:rsidTr="00BE5632">
        <w:tc>
          <w:tcPr>
            <w:tcW w:w="3369" w:type="dxa"/>
          </w:tcPr>
          <w:p w:rsidR="003A54A8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6</w:t>
            </w:r>
          </w:p>
          <w:p w:rsidR="000C4D5B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вокруг нас (4ч)</w:t>
            </w:r>
          </w:p>
        </w:tc>
        <w:tc>
          <w:tcPr>
            <w:tcW w:w="5670" w:type="dxa"/>
          </w:tcPr>
          <w:p w:rsidR="003A54A8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цвета</w:t>
            </w:r>
          </w:p>
          <w:p w:rsidR="000C4D5B" w:rsidRPr="008D276B" w:rsidRDefault="000C4D5B" w:rsidP="000C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 в различное время суток</w:t>
            </w:r>
          </w:p>
          <w:p w:rsidR="000C4D5B" w:rsidRPr="008D276B" w:rsidRDefault="000C4D5B" w:rsidP="000C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</w:t>
            </w:r>
          </w:p>
          <w:p w:rsidR="000C4D5B" w:rsidRPr="008D276B" w:rsidRDefault="000C4D5B" w:rsidP="000C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человека</w:t>
            </w:r>
          </w:p>
        </w:tc>
      </w:tr>
      <w:tr w:rsidR="003A54A8" w:rsidRPr="008D276B" w:rsidTr="00BE5632">
        <w:tc>
          <w:tcPr>
            <w:tcW w:w="3369" w:type="dxa"/>
          </w:tcPr>
          <w:p w:rsidR="003A54A8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7</w:t>
            </w:r>
          </w:p>
          <w:p w:rsidR="000C4D5B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</w:t>
            </w:r>
            <w:r w:rsidR="00E62C31"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</w:t>
            </w:r>
            <w:r w:rsidR="00E62C31"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рождения (4ч)</w:t>
            </w:r>
          </w:p>
        </w:tc>
        <w:tc>
          <w:tcPr>
            <w:tcW w:w="5670" w:type="dxa"/>
          </w:tcPr>
          <w:p w:rsidR="003A54A8" w:rsidRPr="008D276B" w:rsidRDefault="00E62C31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</w:t>
            </w:r>
          </w:p>
          <w:p w:rsidR="00E62C31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недели. Ежедневные занятия людей</w:t>
            </w:r>
          </w:p>
        </w:tc>
      </w:tr>
      <w:tr w:rsidR="000C4D5B" w:rsidRPr="008D276B" w:rsidTr="00BE5632">
        <w:tc>
          <w:tcPr>
            <w:tcW w:w="3369" w:type="dxa"/>
          </w:tcPr>
          <w:p w:rsidR="000C4D5B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8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дом (4ч)</w:t>
            </w:r>
          </w:p>
        </w:tc>
        <w:tc>
          <w:tcPr>
            <w:tcW w:w="5670" w:type="dxa"/>
          </w:tcPr>
          <w:p w:rsidR="000C4D5B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и занятия людей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питомцы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жилища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как одно из времен года</w:t>
            </w:r>
          </w:p>
        </w:tc>
      </w:tr>
      <w:tr w:rsidR="000C4D5B" w:rsidRPr="008D276B" w:rsidTr="00BE5632">
        <w:tc>
          <w:tcPr>
            <w:tcW w:w="3369" w:type="dxa"/>
          </w:tcPr>
          <w:p w:rsidR="000C4D5B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9 (2ч)</w:t>
            </w:r>
          </w:p>
        </w:tc>
        <w:tc>
          <w:tcPr>
            <w:tcW w:w="5670" w:type="dxa"/>
          </w:tcPr>
          <w:p w:rsidR="000C4D5B" w:rsidRPr="008D276B" w:rsidRDefault="000D14D9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изученной лексики и грамматики</w:t>
            </w:r>
          </w:p>
        </w:tc>
      </w:tr>
    </w:tbl>
    <w:p w:rsidR="008D276B" w:rsidRDefault="008D276B" w:rsidP="00E473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3B2" w:rsidRDefault="008D276B" w:rsidP="008D27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</w:t>
      </w:r>
      <w:r w:rsidR="0090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 УКАЗАНИЕМ КОЛИЧ</w:t>
      </w:r>
      <w:r w:rsidR="00324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Start w:id="0" w:name="_GoBack"/>
      <w:bookmarkEnd w:id="0"/>
      <w:r w:rsidR="0090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СТВА ЧАСОВ, ОТВОДИМЫХ НА ОСВОЕНИЕ КАЖДОЙ ТЕМЫ</w:t>
      </w:r>
    </w:p>
    <w:p w:rsidR="008D276B" w:rsidRPr="008D276B" w:rsidRDefault="00EC3EAF" w:rsidP="008D27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D2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212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340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5994"/>
        <w:gridCol w:w="6"/>
        <w:gridCol w:w="581"/>
        <w:gridCol w:w="521"/>
        <w:gridCol w:w="6"/>
        <w:gridCol w:w="1801"/>
      </w:tblGrid>
      <w:tr w:rsidR="007630A7" w:rsidRPr="00A96BF1" w:rsidTr="008D276B">
        <w:trPr>
          <w:trHeight w:val="132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A7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AD13B0" w:rsidRPr="00A96BF1" w:rsidRDefault="00AD13B0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96BF1">
              <w:rPr>
                <w:rFonts w:ascii="Courier New" w:hAnsi="Courier New" w:cs="Courier New"/>
                <w:b/>
                <w:bCs/>
                <w:sz w:val="24"/>
                <w:szCs w:val="24"/>
              </w:rPr>
              <w:t>№№</w:t>
            </w:r>
          </w:p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96BF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96BF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96BF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Контрольные мероприятия и примерные сроки</w:t>
            </w:r>
          </w:p>
        </w:tc>
      </w:tr>
      <w:tr w:rsidR="007630A7" w:rsidRPr="00A96BF1" w:rsidTr="008D276B">
        <w:trPr>
          <w:trHeight w:val="513"/>
          <w:jc w:val="center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Знакомство, диалог – расспрос, алфавит.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Числительные, рассказ о себе.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Алфавит, глаголы движения, диалогическая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Лексика по теме «Школа», устная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trHeight w:val="37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5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Алфавит, цвета, описание предметов, </w:t>
            </w:r>
            <w:proofErr w:type="spellStart"/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6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Тема «Семья», диалог.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7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введенной лексики, устная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8D276B" w:rsidRPr="00A96BF1" w:rsidTr="008D276B">
        <w:trPr>
          <w:trHeight w:val="701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B" w:rsidRPr="00A96BF1" w:rsidRDefault="008D276B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B" w:rsidRPr="00A96BF1" w:rsidRDefault="008D276B" w:rsidP="007630A7">
            <w:pPr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Алфавит, тема «Спорт».</w:t>
            </w:r>
          </w:p>
          <w:p w:rsidR="008D276B" w:rsidRPr="00A96BF1" w:rsidRDefault="008D276B" w:rsidP="0076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B" w:rsidRPr="00A96BF1" w:rsidRDefault="008D276B" w:rsidP="007630A7">
            <w:pPr>
              <w:rPr>
                <w:sz w:val="24"/>
                <w:szCs w:val="24"/>
              </w:rPr>
            </w:pPr>
          </w:p>
          <w:p w:rsidR="008D276B" w:rsidRPr="00A96BF1" w:rsidRDefault="008D276B" w:rsidP="0076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76B" w:rsidRPr="00A96BF1" w:rsidRDefault="008D276B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9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Правила чтения гласных букв, множественное число сущ.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10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Устная речь, практика в чтении, простое настоящее время.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 Артикли, личные местоимения</w:t>
            </w:r>
            <w:r w:rsidRPr="00A96BF1">
              <w:rPr>
                <w:sz w:val="24"/>
                <w:szCs w:val="24"/>
              </w:rPr>
              <w:t>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r w:rsidRPr="00A9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, чтение связного текста.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Устная речь, лексика по теме «Овощи и фрукты», «Еда».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ключевым словам, дни недели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Времена года, устная речь,  простое прошедшее время.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Рассказ о своем дне рождении, письмо другу.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Тема «Распорядок дня», диалогическая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Словообразование, чтение текста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Составление сообщения с опорой на текст, модальные глаголы.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Простое будущее время, устная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англо</w:t>
            </w:r>
            <w:proofErr w:type="spellEnd"/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 – говорящими странами, настоящее продолженное время.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и грамматики.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Словообразование, устная речь с опорой на ключевые слова.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Отработка вопросов в речи, настоящее завершенное время.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Тема «Путешествие», лексика по теме.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Путешествие по Великобритании.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Описание внешности, составление диалогов.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Лексика по теме «Профессии», отработка в речи.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Тема «Мой дом», описание своей квартиры.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trHeight w:val="151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Отработка грамматических структур в речи.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материала в речи.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Контроль коммуникативных навыков.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</w:tbl>
    <w:p w:rsidR="007630A7" w:rsidRPr="00A96BF1" w:rsidRDefault="007630A7" w:rsidP="00EC3E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7630A7" w:rsidRPr="00A9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F7" w:rsidRDefault="00C663F7">
      <w:pPr>
        <w:spacing w:after="0" w:line="240" w:lineRule="auto"/>
      </w:pPr>
      <w:r>
        <w:separator/>
      </w:r>
    </w:p>
  </w:endnote>
  <w:endnote w:type="continuationSeparator" w:id="0">
    <w:p w:rsidR="00C663F7" w:rsidRDefault="00C6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39978"/>
      <w:docPartObj>
        <w:docPartGallery w:val="Page Numbers (Bottom of Page)"/>
        <w:docPartUnique/>
      </w:docPartObj>
    </w:sdtPr>
    <w:sdtEndPr/>
    <w:sdtContent>
      <w:p w:rsidR="00B16EA4" w:rsidRDefault="00B16E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577">
          <w:rPr>
            <w:noProof/>
          </w:rPr>
          <w:t>5</w:t>
        </w:r>
        <w:r>
          <w:fldChar w:fldCharType="end"/>
        </w:r>
      </w:p>
    </w:sdtContent>
  </w:sdt>
  <w:p w:rsidR="00494CCD" w:rsidRDefault="00494C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F7" w:rsidRDefault="00C663F7">
      <w:pPr>
        <w:spacing w:after="0" w:line="240" w:lineRule="auto"/>
      </w:pPr>
      <w:r>
        <w:separator/>
      </w:r>
    </w:p>
  </w:footnote>
  <w:footnote w:type="continuationSeparator" w:id="0">
    <w:p w:rsidR="00C663F7" w:rsidRDefault="00C6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8AC"/>
    <w:multiLevelType w:val="hybridMultilevel"/>
    <w:tmpl w:val="A7366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52"/>
    <w:rsid w:val="00064350"/>
    <w:rsid w:val="00096C03"/>
    <w:rsid w:val="000C4D5B"/>
    <w:rsid w:val="000D14D9"/>
    <w:rsid w:val="00154234"/>
    <w:rsid w:val="001C5CC7"/>
    <w:rsid w:val="00212F9D"/>
    <w:rsid w:val="00214C3A"/>
    <w:rsid w:val="002B49EB"/>
    <w:rsid w:val="00324577"/>
    <w:rsid w:val="003A54A8"/>
    <w:rsid w:val="003B1FEF"/>
    <w:rsid w:val="003F3BD7"/>
    <w:rsid w:val="00494CCD"/>
    <w:rsid w:val="004B0150"/>
    <w:rsid w:val="004D122A"/>
    <w:rsid w:val="005802F9"/>
    <w:rsid w:val="006219F0"/>
    <w:rsid w:val="00666373"/>
    <w:rsid w:val="006D3D52"/>
    <w:rsid w:val="007630A7"/>
    <w:rsid w:val="00875952"/>
    <w:rsid w:val="008D276B"/>
    <w:rsid w:val="0090382C"/>
    <w:rsid w:val="00945B4E"/>
    <w:rsid w:val="009E197F"/>
    <w:rsid w:val="00AC5601"/>
    <w:rsid w:val="00AD13B0"/>
    <w:rsid w:val="00B16EA4"/>
    <w:rsid w:val="00B45949"/>
    <w:rsid w:val="00B85225"/>
    <w:rsid w:val="00BE5632"/>
    <w:rsid w:val="00BE7BBA"/>
    <w:rsid w:val="00C40C0F"/>
    <w:rsid w:val="00C42AA5"/>
    <w:rsid w:val="00C663F7"/>
    <w:rsid w:val="00D31606"/>
    <w:rsid w:val="00DB637C"/>
    <w:rsid w:val="00E33019"/>
    <w:rsid w:val="00E34E6F"/>
    <w:rsid w:val="00E473B2"/>
    <w:rsid w:val="00E62C31"/>
    <w:rsid w:val="00EC3EAF"/>
    <w:rsid w:val="00F803D9"/>
    <w:rsid w:val="00F83D75"/>
    <w:rsid w:val="00FA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473B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473B2"/>
    <w:rPr>
      <w:rFonts w:ascii="Times New Roman" w:eastAsiaTheme="minorEastAsia" w:hAnsi="Times New Roman"/>
      <w:sz w:val="24"/>
      <w:lang w:eastAsia="ru-RU"/>
    </w:rPr>
  </w:style>
  <w:style w:type="paragraph" w:styleId="a6">
    <w:name w:val="No Spacing"/>
    <w:uiPriority w:val="1"/>
    <w:qFormat/>
    <w:rsid w:val="00494CC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1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473B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473B2"/>
    <w:rPr>
      <w:rFonts w:ascii="Times New Roman" w:eastAsiaTheme="minorEastAsia" w:hAnsi="Times New Roman"/>
      <w:sz w:val="24"/>
      <w:lang w:eastAsia="ru-RU"/>
    </w:rPr>
  </w:style>
  <w:style w:type="paragraph" w:styleId="a6">
    <w:name w:val="No Spacing"/>
    <w:uiPriority w:val="1"/>
    <w:qFormat/>
    <w:rsid w:val="00494CC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1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5194-C1E1-460B-8AE8-00B4D6DE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Качурин</dc:creator>
  <cp:lastModifiedBy>Коля Качурин</cp:lastModifiedBy>
  <cp:revision>28</cp:revision>
  <dcterms:created xsi:type="dcterms:W3CDTF">2020-01-09T13:35:00Z</dcterms:created>
  <dcterms:modified xsi:type="dcterms:W3CDTF">2020-01-17T18:22:00Z</dcterms:modified>
</cp:coreProperties>
</file>